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6418-2025 i Värnamo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