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dokument behandlar höga naturvärden i avverkningsanmälan A 1050-2026 i Värnamo kommun som inkom 2026-01-08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gulpudrad spiklav (S, T), rostfläck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6342023, E 425907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