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89-2025 i Värna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