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2623-2026 i Värnamo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