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3470-2025 i Värnamo kommun</w:t>
      </w:r>
    </w:p>
    <w:p>
      <w:r>
        <w:t>Denna tillsynsbegäran behandlar höga naturvärden i samrådsanmälan S 3470-2025 i Värnamo kommun som inkom 2025-12-09 och omfattar 7,5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3470-2025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6338474, E 421546 i SWEREF 99 TM.</w:t>
      </w:r>
    </w:p>
    <w:p>
      <w:r>
        <w:t>Inom 22 meter från samrådsanmälan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