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Detta dokument behandlar höga naturvärden i avverkningsanmälan A 57846-2025 i Sävsjö kommun som inkom 2025-11-20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6347369, E 476027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