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35136-2024 i Sävsjö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