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Detta dokument behandlar höga naturvärden i avverkningsanmälan A 34214-2025 i Sävsjö kommun som inkom 2025-07-07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6357968, E 465712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