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dokument behandlar höga naturvärden i avverkningsanmälan A 10775-2025 i Sävsjö kommun. Denna avverkningsanmälan inkom 2025-03-06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6341412, E 467022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