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bläsand, drillsnäppa, enkelbeckasin, gulsparv, göktyta, havsörn, kricka, röd glada, rödvingetrast, stare, svartsnäppa, sädesärla, sävsparv,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bläsand, drillsnäppa, enkelbeckasin, gulsparv, göktyta, havsörn, kricka, röd glada, rödvingetrast, stare, svartsnäppa, sädesärla, sävsparv,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