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47276-2024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