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9201-2023 i Vet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