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dokument behandlar höga naturvärden i avverkningsanmälan A 72037-2021 i Eksjö kommun som inkom 2021-12-14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6381493, E 521321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