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5-2023 i Ek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