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Detta dokument behandlar höga naturvärden i avverkningsanmälan A 62904-2021 i Eksjö kommun som inkom 2021-11-04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6392368, E 518060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stoftfibbla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