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59532-2025 i Tranås kommun har hittats 3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