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57-2023 i Uppviding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