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Detta dokument behandlar höga naturvärden i avverkningsanmälan A 29988-2025 i Uppvidinge kommun som inkom 2025-06-18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6315967, E 541620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