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Detta dokument behandlar höga naturvärden i avverkningsanmälan A 49577-2025 i Uppvidinge kommun som inkom 2025-10-09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6314131, E 548788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