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4760-2021 i Uppviding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