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32944-2024 i Uppvidinge kommun</w:t>
      </w:r>
    </w:p>
    <w:p>
      <w:r>
        <w:t>Detta dokument behandlar höga naturvärden i avverkningsanmälan A 32944-2024 i Uppvidinge kommun. Denna avverkningsanmälan inkom 2024-08-13 08:20:40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2944-2024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6313806, E 519847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