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12647-2020 i Uppviding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