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63305-2021 i Uppvidinge kommun</w:t>
      </w:r>
    </w:p>
    <w:p>
      <w:r>
        <w:t>Denna tillsynsbegäran behandlar höga naturvärden i avverkningsanmälan A 63305-2021 i Uppvidinge kommun som inkom 2021-11-08 och omfattar 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63305-2021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6306677, E 514631 i SWEREF 99 TM.</w:t>
      </w:r>
    </w:p>
    <w:p>
      <w:r>
        <w:t>Inom 25 meter från avverkningsanmälan finns fynd av 2 naturvårdsarter, varav 1 är rödlistad och 1 är fridlyst: jungfrulin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