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31565-2023 i Uppvidinge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