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3-2026 i Uppvi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