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057-2023 i Uppviding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