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3-2023 i Uppviding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