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Detta dokument behandlar höga naturvärden i avverkningsanmälan A 10489-2024 i Uppvidinge kommun som inkom 2024-03-15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6332318, E 526750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5 naturvårdsarter hittats: aspgelélav (VU, T), lunglav (NT, T), bårdlav (S,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