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1-2025 i Lesseb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