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klagomål behandlar höga naturvärden i avverkningsanmälan A 16141-2024 i Tingsryds kommun som inkom 2024-04-24 och omfattar 2,8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6253520, E 494944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