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Detta dokument behandlar höga naturvärden i avverkningsanmälan A 5344-2026 i Tingsryds kommun som inkom 2026-01-28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6262271, E 520069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