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som inkom 2022-02-07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6270934, E 514441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