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29918-2022 i Tingsryds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