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30016-2026 i Tingsryds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