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38523-2024 i Tingsryds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