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dokument behandlar höga naturvärden i avverkningsanmälan A 25009-2024 i Tingsryds kommun som inkom 2024-06-18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6253563, E 480630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