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klagomål behandlar höga naturvärden i avverkningsanmälan A 3863-2024 i Tingsryds kommun som inkom 2024-01-31 och omfattar 2,2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6263886, E 509105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