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Detta dokument behandlar höga naturvärden i avverkningsanmälan A 34928-2025 i Tingsryds kommun som inkom 2025-07-11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6255663, E 491097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fällmossa (S, T), gulnål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