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Detta dokument behandlar höga naturvärden i avverkningsanmälan A 6812-2024 i Alvesta kommun som inkom 2024-02-20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5810" cy="5688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575810"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6294103, E 460657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2 naturvårdsarter hittats: spillkråka (T, §4) och trana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