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klagomål behandlar höga naturvärden i avverkningsanmälan A 43766-2023 i Alvesta kommun som inkom 2023-09-18 och omfattar 0,8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6276564, E 476073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