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2792-2026 i Alvesta kommun</w:t>
      </w:r>
    </w:p>
    <w:p>
      <w:r>
        <w:t>Detta klagomål behandlar höga naturvärden i samrådsanmälan S 2792-2026 i Alvesta kommun som inkom 2026-10-27 och omfattar 0,6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S 279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6283718, E 464138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