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Detta dokument behandlar höga naturvärden i avverkningsanmälan A 11669-2024 i Alvesta kommun som inkom 2024-03-22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6323271, E 466164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skuggmossa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