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som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T) och gulnål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