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gulsparv, göktyta, röd glada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gulsparv, göktyta, röd glada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