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14429-2023 i Älmhults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