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1474-2025 i Älmhults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