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som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bokvårtlav (NT, T), bokfjädermossa (S, T), havstulpanlav (S, T), platt fjädermossa (S, T) och Scytinium lichenoides s.lat.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