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3208-2023 i Växjö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