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klagomål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6299095, E 485396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