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26-2026 i Växjö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